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90" w:rsidRDefault="00984F90" w:rsidP="00984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AMMISSIONE A SOCIO </w:t>
      </w:r>
      <w:r w:rsidR="00A403F5"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A403F5" w:rsidRPr="00A403F5" w:rsidRDefault="002D1742" w:rsidP="00A40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F5">
        <w:rPr>
          <w:rFonts w:ascii="Times New Roman" w:hAnsi="Times New Roman" w:cs="Times New Roman"/>
          <w:b/>
          <w:sz w:val="28"/>
          <w:szCs w:val="28"/>
        </w:rPr>
        <w:t>“</w:t>
      </w:r>
      <w:r w:rsidR="00A403F5" w:rsidRPr="00A403F5">
        <w:rPr>
          <w:rFonts w:ascii="Times New Roman" w:hAnsi="Times New Roman" w:cs="Times New Roman"/>
          <w:b/>
          <w:sz w:val="28"/>
          <w:szCs w:val="28"/>
        </w:rPr>
        <w:t>IN.NOVA FERT</w:t>
      </w:r>
      <w:r w:rsidRPr="00A403F5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2D1742" w:rsidRPr="00A403F5" w:rsidRDefault="002D1742" w:rsidP="00A40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F5">
        <w:rPr>
          <w:rFonts w:ascii="Times New Roman" w:hAnsi="Times New Roman" w:cs="Times New Roman"/>
          <w:b/>
          <w:sz w:val="24"/>
          <w:szCs w:val="24"/>
        </w:rPr>
        <w:t xml:space="preserve">ASSOCIAZIONE </w:t>
      </w:r>
      <w:r w:rsidR="00A403F5" w:rsidRPr="00A403F5">
        <w:rPr>
          <w:rFonts w:ascii="Times New Roman" w:hAnsi="Times New Roman" w:cs="Times New Roman"/>
          <w:b/>
          <w:sz w:val="24"/>
          <w:szCs w:val="24"/>
        </w:rPr>
        <w:t>DI PROMOZIONE SOCIA</w:t>
      </w:r>
      <w:r w:rsidRPr="00A403F5">
        <w:rPr>
          <w:rFonts w:ascii="Times New Roman" w:hAnsi="Times New Roman" w:cs="Times New Roman"/>
          <w:b/>
          <w:sz w:val="24"/>
          <w:szCs w:val="24"/>
        </w:rPr>
        <w:t>LE</w:t>
      </w:r>
    </w:p>
    <w:p w:rsidR="00A403F5" w:rsidRPr="001F4F77" w:rsidRDefault="00A403F5" w:rsidP="00A403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(o denominazione sociale): ………………………………………………………………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Nome: …………………………………………………………………………………………………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Via: 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n. …………………….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CAP: ………… Città: …………………………………………………………… Prov.: 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Cod. Fisc.: …………………………………………………………………………………………….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Telefono: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………….…. Fax: 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03F5" w:rsidRDefault="00A403F5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403F5" w:rsidRDefault="00A403F5" w:rsidP="00A40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4F90" w:rsidRDefault="00984F90" w:rsidP="005B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quale</w:t>
      </w:r>
      <w:r w:rsidR="005B71B8">
        <w:rPr>
          <w:rFonts w:ascii="Times New Roman" w:hAnsi="Times New Roman" w:cs="Times New Roman"/>
          <w:sz w:val="24"/>
          <w:szCs w:val="24"/>
        </w:rPr>
        <w:t xml:space="preserve"> </w:t>
      </w:r>
      <w:r w:rsidR="005B71B8" w:rsidRPr="004039D8">
        <w:rPr>
          <w:rFonts w:ascii="Times New Roman" w:hAnsi="Times New Roman" w:cs="Times New Roman"/>
          <w:b/>
          <w:sz w:val="24"/>
          <w:szCs w:val="24"/>
        </w:rPr>
        <w:t xml:space="preserve">SOCIO </w:t>
      </w:r>
      <w:r w:rsidR="00A403F5">
        <w:rPr>
          <w:rFonts w:ascii="Times New Roman" w:hAnsi="Times New Roman" w:cs="Times New Roman"/>
          <w:sz w:val="24"/>
          <w:szCs w:val="24"/>
        </w:rPr>
        <w:t xml:space="preserve">di </w:t>
      </w:r>
      <w:r w:rsidR="002D1742" w:rsidRPr="001F4F77">
        <w:rPr>
          <w:rFonts w:ascii="Times New Roman" w:hAnsi="Times New Roman" w:cs="Times New Roman"/>
          <w:b/>
          <w:sz w:val="26"/>
          <w:szCs w:val="26"/>
        </w:rPr>
        <w:t>“</w:t>
      </w:r>
      <w:proofErr w:type="spellStart"/>
      <w:r w:rsidR="00A403F5">
        <w:rPr>
          <w:rFonts w:ascii="Times New Roman" w:hAnsi="Times New Roman" w:cs="Times New Roman"/>
          <w:b/>
          <w:sz w:val="26"/>
          <w:szCs w:val="26"/>
        </w:rPr>
        <w:t>In.Nova</w:t>
      </w:r>
      <w:proofErr w:type="spellEnd"/>
      <w:r w:rsidR="00A403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03F5">
        <w:rPr>
          <w:rFonts w:ascii="Times New Roman" w:hAnsi="Times New Roman" w:cs="Times New Roman"/>
          <w:b/>
          <w:sz w:val="26"/>
          <w:szCs w:val="26"/>
        </w:rPr>
        <w:t>Fert</w:t>
      </w:r>
      <w:proofErr w:type="spellEnd"/>
      <w:r w:rsidR="002D1742" w:rsidRPr="001F4F77">
        <w:rPr>
          <w:rFonts w:ascii="Times New Roman" w:hAnsi="Times New Roman" w:cs="Times New Roman"/>
          <w:b/>
          <w:sz w:val="26"/>
          <w:szCs w:val="26"/>
        </w:rPr>
        <w:t>”</w:t>
      </w:r>
      <w:r w:rsidR="002D17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3F5">
        <w:rPr>
          <w:rFonts w:ascii="Times New Roman" w:hAnsi="Times New Roman" w:cs="Times New Roman"/>
          <w:b/>
          <w:sz w:val="26"/>
          <w:szCs w:val="26"/>
        </w:rPr>
        <w:t>A.P.S.</w:t>
      </w:r>
      <w:r>
        <w:rPr>
          <w:rFonts w:ascii="Times New Roman" w:hAnsi="Times New Roman" w:cs="Times New Roman"/>
          <w:sz w:val="24"/>
          <w:szCs w:val="24"/>
        </w:rPr>
        <w:t>, per lo svolgimento e il raggiungimento degli scopi primari della stessa attenendosi allo statuto sociale, ai regolamenti e alle deliberazioni degli organi sociali, impegnandosi a corrispondere la quota sociale fissata annualmente dal Consiglio Direttivo. Dichiara, altresì, di aver preso visione dello statuto e di accettarlo integralmente.</w:t>
      </w:r>
    </w:p>
    <w:p w:rsidR="00A403F5" w:rsidRDefault="00A403F5" w:rsidP="005B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.………. 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(Il Socio)</w:t>
      </w: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84F90" w:rsidRDefault="00984F90" w:rsidP="00CE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relazione all’informativa fornita ai sensi dell’art. 13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 196 del 30.06.2003</w:t>
      </w:r>
      <w:r w:rsidR="000E5F7F" w:rsidRPr="000E5F7F">
        <w:rPr>
          <w:rFonts w:ascii="Times New Roman" w:hAnsi="Times New Roman" w:cs="Times New Roman"/>
          <w:sz w:val="20"/>
          <w:szCs w:val="20"/>
        </w:rPr>
        <w:t xml:space="preserve"> e all’art. 13 del Regolamento UE 2016/679</w:t>
      </w:r>
      <w:r>
        <w:rPr>
          <w:rFonts w:ascii="Times New Roman" w:hAnsi="Times New Roman" w:cs="Times New Roman"/>
          <w:sz w:val="20"/>
          <w:szCs w:val="20"/>
        </w:rPr>
        <w:t>, recante il nuovo “Codice in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materia di protezione dei dati personali”, si prende atto che con la sottoscrizione del presente modulo i dati verranno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trattati dagli incaricati dell’Associazione per il raggiungimento delle finalità di cui al punto </w:t>
      </w:r>
      <w:proofErr w:type="spellStart"/>
      <w:r>
        <w:rPr>
          <w:rFonts w:ascii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dell’informativa stessa.</w:t>
      </w:r>
      <w:r w:rsidR="00A403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particolare si presta il consen</w:t>
      </w:r>
      <w:r w:rsidR="00EB536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 al trattamento dei dati, con particolare riguardo a quelli cosiddetti sensibili, necessario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all’espletamento di tutte le attività strumentali alla realizzazione delle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finalità istituzionali </w:t>
      </w:r>
      <w:r>
        <w:rPr>
          <w:rFonts w:ascii="Times New Roman" w:hAnsi="Times New Roman" w:cs="Times New Roman"/>
          <w:sz w:val="20"/>
          <w:szCs w:val="20"/>
        </w:rPr>
        <w:t>dell’Associazione, nella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misura necessaria all’adempimento di obblighi previsti dalla legge e dalle norme statutarie. Si specifica che, qualora si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negasse il consenso al trattamento o alla trasmissione dei dati di cui sopra per le finalità di tipo istituzionale,</w:t>
      </w:r>
      <w:r w:rsidR="00C86C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l’Associazione si troverà costretta a non dar seguito alla richiesta di ammissione.</w:t>
      </w:r>
    </w:p>
    <w:p w:rsidR="00A403F5" w:rsidRDefault="00A403F5" w:rsidP="00CE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.………. </w:t>
      </w:r>
    </w:p>
    <w:p w:rsidR="00C86CC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(Il Socio</w:t>
      </w:r>
      <w:r w:rsidR="00CB270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403F5" w:rsidRDefault="00A403F5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84F90" w:rsidRDefault="00984F90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EDD"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03F5" w:rsidRDefault="00A403F5" w:rsidP="0098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F90" w:rsidRPr="001E1D85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INFORMATIVA AI SENSI DELL’ART. 13 D. LGS. N. 193/2003</w:t>
      </w:r>
      <w:r w:rsidR="000E5F7F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0E5F7F" w:rsidRPr="000E5F7F">
        <w:rPr>
          <w:rFonts w:ascii="Times New Roman" w:hAnsi="Times New Roman" w:cs="Times New Roman"/>
          <w:b/>
          <w:bCs/>
          <w:sz w:val="24"/>
          <w:szCs w:val="24"/>
        </w:rPr>
        <w:t>all’art. 13 del Regolamento UE 2016/679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(codice in materia di protezione dei dati personali)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Gentile associato,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ai sensi dell’art. 13 del D. Lgs. n. 196/2003 </w:t>
      </w:r>
      <w:r w:rsidR="000E5F7F" w:rsidRPr="000E5F7F">
        <w:rPr>
          <w:rFonts w:ascii="Times New Roman" w:hAnsi="Times New Roman" w:cs="Times New Roman"/>
          <w:i/>
          <w:iCs/>
          <w:sz w:val="20"/>
          <w:szCs w:val="20"/>
        </w:rPr>
        <w:t>e all’art. 13 del Regolamento UE 2016/679</w:t>
      </w:r>
      <w:r w:rsidR="000E5F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(di seguito T.U.), e in relazione ai dati personali di cui l’Associazione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15EDD">
        <w:rPr>
          <w:rFonts w:ascii="Times New Roman" w:hAnsi="Times New Roman" w:cs="Times New Roman"/>
          <w:i/>
          <w:iCs/>
          <w:sz w:val="20"/>
          <w:szCs w:val="20"/>
        </w:rPr>
        <w:t>di promozione sociale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D15EDD">
        <w:rPr>
          <w:rFonts w:ascii="Times New Roman" w:hAnsi="Times New Roman" w:cs="Times New Roman"/>
          <w:i/>
          <w:iCs/>
          <w:sz w:val="20"/>
          <w:szCs w:val="20"/>
        </w:rPr>
        <w:t xml:space="preserve">In Nova </w:t>
      </w:r>
      <w:proofErr w:type="spellStart"/>
      <w:r w:rsidR="00D15EDD">
        <w:rPr>
          <w:rFonts w:ascii="Times New Roman" w:hAnsi="Times New Roman" w:cs="Times New Roman"/>
          <w:i/>
          <w:iCs/>
          <w:sz w:val="20"/>
          <w:szCs w:val="20"/>
        </w:rPr>
        <w:t>Fert</w:t>
      </w:r>
      <w:proofErr w:type="spellEnd"/>
      <w:r w:rsidR="00C86CC0">
        <w:rPr>
          <w:rFonts w:ascii="Times New Roman" w:hAnsi="Times New Roman" w:cs="Times New Roman"/>
          <w:i/>
          <w:iCs/>
          <w:sz w:val="20"/>
          <w:szCs w:val="20"/>
        </w:rPr>
        <w:t>”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(di seguito Associazione) entrerà in possesso, La informiamo di quanto segue.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1) Finalità del trattamento dei dati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Il trattamento è finalizzato unicamente alla realizzazione delle finalità istituzionali promosse dall’Associazione nei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limiti delle disposizioni statutarie previste (I).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2) Modalità di trattamento dei dati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Il trattamento è realizzato per mezzo delle operazioni o complesso di operazioni indicate all’art. 4, comma 1, lett. a),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T.U.: raccolta, registrazione, organizzazione, conservazione, consultazione, elaborazione, modificazione, selezione,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estrazione, raffronto, utilizzo, interconnessione, blocco, diffusione, cancellazione e distruzione dei dati.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Le operazioni possono essere svolte con o senza l’ausilio di strumenti elettronici o automatizzati.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Il trattamento è svolto dal titolare, dal responsabile e/o dagli incaricati del trattamento.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3) Conferimento dei dati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Il conferimento dei dati comuni e sensibili è strettamente necessario ai fini dello svolgimento delle attività di cui al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B5363">
        <w:rPr>
          <w:rFonts w:ascii="Times New Roman" w:hAnsi="Times New Roman" w:cs="Times New Roman"/>
          <w:i/>
          <w:iCs/>
          <w:sz w:val="20"/>
          <w:szCs w:val="20"/>
        </w:rPr>
        <w:t>punto I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Tutti i dati predetti verranno conservati anche dopo l’eventuale cessazione de</w:t>
      </w:r>
      <w:r w:rsidR="00EB5363">
        <w:rPr>
          <w:rFonts w:ascii="Times New Roman" w:hAnsi="Times New Roman" w:cs="Times New Roman"/>
          <w:i/>
          <w:iCs/>
          <w:sz w:val="20"/>
          <w:szCs w:val="20"/>
        </w:rPr>
        <w:t>gli incarichi di cui al punto I</w:t>
      </w:r>
      <w:r>
        <w:rPr>
          <w:rFonts w:ascii="Times New Roman" w:hAnsi="Times New Roman" w:cs="Times New Roman"/>
          <w:i/>
          <w:iCs/>
          <w:sz w:val="20"/>
          <w:szCs w:val="20"/>
        </w:rPr>
        <w:t>, per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l’espletamento di tutti gli adempimenti connessi o derivati.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4) Rifiuto di conferimento dei dati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L’eventuale rifiuto da parte dell’interessato di conferire i dati personali nel caso di cui al punto 3) comporta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l’impossibilità di adempiere </w:t>
      </w:r>
      <w:r w:rsidR="00EB5363">
        <w:rPr>
          <w:rFonts w:ascii="Times New Roman" w:hAnsi="Times New Roman" w:cs="Times New Roman"/>
          <w:i/>
          <w:iCs/>
          <w:sz w:val="20"/>
          <w:szCs w:val="20"/>
        </w:rPr>
        <w:t>alle attività di cui al punto I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5) Comunicazione dei dati</w:t>
      </w:r>
    </w:p>
    <w:p w:rsidR="00CE2A81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 dati personali possono venire a conoscenza degli incaricati del trattamento e possono essere comunicati, per le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B5363">
        <w:rPr>
          <w:rFonts w:ascii="Times New Roman" w:hAnsi="Times New Roman" w:cs="Times New Roman"/>
          <w:i/>
          <w:iCs/>
          <w:sz w:val="20"/>
          <w:szCs w:val="20"/>
        </w:rPr>
        <w:t>finalità di cui al punto I</w:t>
      </w:r>
      <w:r>
        <w:rPr>
          <w:rFonts w:ascii="Times New Roman" w:hAnsi="Times New Roman" w:cs="Times New Roman"/>
          <w:i/>
          <w:iCs/>
          <w:sz w:val="20"/>
          <w:szCs w:val="20"/>
        </w:rPr>
        <w:t>, a collaboratori esterni, soggetti operanti nel settore fiscale, uffici della P.A. e in genere a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tutti quei soggetti ai quali la comunicazione sia necessaria per il corretto adempimento delle final</w:t>
      </w:r>
      <w:r w:rsidR="00EB5363">
        <w:rPr>
          <w:rFonts w:ascii="Times New Roman" w:hAnsi="Times New Roman" w:cs="Times New Roman"/>
          <w:i/>
          <w:iCs/>
          <w:sz w:val="20"/>
          <w:szCs w:val="20"/>
        </w:rPr>
        <w:t>ità di cui al punto I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6) Diffusione dei dati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 dati personali non sono soggetti a diffusione, se non previo esplicito consenso dell’interessato.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7) Trasferimento dei dati all’estero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 dati personali possono essere trasferiti verso Paesi dell’Unione Europea e verso Paesi terzi rispetto all’Unione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Europea nell’ambit</w:t>
      </w:r>
      <w:r w:rsidR="00EB5363">
        <w:rPr>
          <w:rFonts w:ascii="Times New Roman" w:hAnsi="Times New Roman" w:cs="Times New Roman"/>
          <w:i/>
          <w:iCs/>
          <w:sz w:val="20"/>
          <w:szCs w:val="20"/>
        </w:rPr>
        <w:t>o delle finalità di cui punto I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8) Diritti dell’interessato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L’art. 7 del T.U. conferisce all’interessato l’esercizio di specifici diritti, tra cui quello di ottenere dal titolare la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conferma dell’esistenza o meno dei propri dati personali e la loro messa a disposizione in forma intelligibile; il diritto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di avere conoscenza dell’origine dei dati, delle finalità e delle modalità del trattamento, della logica applicata al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trattamento, degli estremi identificati del titolare e dei soggetti cui i dati possono essere comunicati; il diritto di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ottenere l’aggiornamento, la rettificazione e l’integrazione dei dati, la cancellazione, la trasformazione in forma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anonima o il blocco dei dati trattati in violazione della legge; il diritto di opporsi al trattamento dei dati per legittimi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motivi.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9) Titolare del trattamento</w:t>
      </w:r>
    </w:p>
    <w:p w:rsidR="00984F90" w:rsidRDefault="00984F90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Il titolare del trattamento è l’Associazione </w:t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>di promozione sociale</w:t>
      </w:r>
      <w:r w:rsidR="00C86C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>“</w:t>
      </w:r>
      <w:proofErr w:type="spellStart"/>
      <w:r w:rsidR="00A403F5">
        <w:rPr>
          <w:rFonts w:ascii="Times New Roman" w:hAnsi="Times New Roman" w:cs="Times New Roman"/>
          <w:i/>
          <w:iCs/>
          <w:sz w:val="20"/>
          <w:szCs w:val="20"/>
        </w:rPr>
        <w:t>In.Nova</w:t>
      </w:r>
      <w:proofErr w:type="spellEnd"/>
      <w:r w:rsidR="00A403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03F5">
        <w:rPr>
          <w:rFonts w:ascii="Times New Roman" w:hAnsi="Times New Roman" w:cs="Times New Roman"/>
          <w:i/>
          <w:iCs/>
          <w:sz w:val="20"/>
          <w:szCs w:val="20"/>
        </w:rPr>
        <w:t>Fert</w:t>
      </w:r>
      <w:proofErr w:type="spellEnd"/>
      <w:r w:rsidR="00C86CC0">
        <w:rPr>
          <w:rFonts w:ascii="Times New Roman" w:hAnsi="Times New Roman" w:cs="Times New Roman"/>
          <w:i/>
          <w:iCs/>
          <w:sz w:val="20"/>
          <w:szCs w:val="20"/>
        </w:rPr>
        <w:t>”,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con sede in </w:t>
      </w:r>
      <w:r w:rsidR="000E5F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E5F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E5F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2A81" w:rsidRPr="0021325F">
        <w:rPr>
          <w:rFonts w:ascii="Times New Roman" w:hAnsi="Times New Roman" w:cs="Times New Roman"/>
          <w:i/>
          <w:iCs/>
          <w:sz w:val="20"/>
          <w:szCs w:val="20"/>
        </w:rPr>
        <w:t>Bologna (BO).</w:t>
      </w:r>
      <w:r w:rsidR="004039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responsabile del trattamento è il </w:t>
      </w:r>
      <w:r w:rsidR="002D1742">
        <w:rPr>
          <w:rFonts w:ascii="Times New Roman" w:hAnsi="Times New Roman" w:cs="Times New Roman"/>
          <w:i/>
          <w:iCs/>
          <w:sz w:val="20"/>
          <w:szCs w:val="20"/>
        </w:rPr>
        <w:t xml:space="preserve">Presidente dell’Associazione </w:t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>di promozione sociale</w:t>
      </w:r>
      <w:r w:rsidR="002D174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 xml:space="preserve">“In Nova </w:t>
      </w:r>
      <w:proofErr w:type="spellStart"/>
      <w:r w:rsidR="00A403F5">
        <w:rPr>
          <w:rFonts w:ascii="Times New Roman" w:hAnsi="Times New Roman" w:cs="Times New Roman"/>
          <w:i/>
          <w:iCs/>
          <w:sz w:val="20"/>
          <w:szCs w:val="20"/>
        </w:rPr>
        <w:t>Fert</w:t>
      </w:r>
      <w:proofErr w:type="spellEnd"/>
      <w:r w:rsidR="002D1742"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="00E536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B4ACA">
        <w:rPr>
          <w:rFonts w:ascii="Times New Roman" w:hAnsi="Times New Roman" w:cs="Times New Roman"/>
          <w:i/>
          <w:iCs/>
          <w:sz w:val="20"/>
          <w:szCs w:val="20"/>
        </w:rPr>
        <w:t xml:space="preserve">di Bologna, </w:t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>M°</w:t>
      </w:r>
      <w:r w:rsidR="002D1742" w:rsidRPr="002132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03F5">
        <w:rPr>
          <w:rFonts w:ascii="Times New Roman" w:hAnsi="Times New Roman" w:cs="Times New Roman"/>
          <w:i/>
          <w:iCs/>
          <w:sz w:val="20"/>
          <w:szCs w:val="20"/>
        </w:rPr>
        <w:t>Diego Tripodi.</w:t>
      </w:r>
      <w:r w:rsidR="000E5F7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E5F7F"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984F90" w:rsidSect="006A3C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56" w:rsidRDefault="00EA3956" w:rsidP="00984F90">
      <w:pPr>
        <w:spacing w:after="0" w:line="240" w:lineRule="auto"/>
      </w:pPr>
      <w:r>
        <w:separator/>
      </w:r>
    </w:p>
  </w:endnote>
  <w:endnote w:type="continuationSeparator" w:id="0">
    <w:p w:rsidR="00EA3956" w:rsidRDefault="00EA3956" w:rsidP="0098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56" w:rsidRDefault="00EA3956" w:rsidP="00984F90">
      <w:pPr>
        <w:spacing w:after="0" w:line="240" w:lineRule="auto"/>
      </w:pPr>
      <w:r>
        <w:separator/>
      </w:r>
    </w:p>
  </w:footnote>
  <w:footnote w:type="continuationSeparator" w:id="0">
    <w:p w:rsidR="00EA3956" w:rsidRDefault="00EA3956" w:rsidP="0098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F90" w:rsidRDefault="00C43C19" w:rsidP="00C43C19">
    <w:pPr>
      <w:tabs>
        <w:tab w:val="center" w:pos="4819"/>
        <w:tab w:val="left" w:pos="742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984F90" w:rsidRDefault="00984F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90"/>
    <w:rsid w:val="000E5F7F"/>
    <w:rsid w:val="00155D31"/>
    <w:rsid w:val="001E1D85"/>
    <w:rsid w:val="0021325F"/>
    <w:rsid w:val="00243F23"/>
    <w:rsid w:val="00261135"/>
    <w:rsid w:val="002D1742"/>
    <w:rsid w:val="003220B0"/>
    <w:rsid w:val="00352854"/>
    <w:rsid w:val="003B272B"/>
    <w:rsid w:val="004039D8"/>
    <w:rsid w:val="004B4ACA"/>
    <w:rsid w:val="00532F46"/>
    <w:rsid w:val="005428ED"/>
    <w:rsid w:val="00547F2E"/>
    <w:rsid w:val="005B71B8"/>
    <w:rsid w:val="006A3C68"/>
    <w:rsid w:val="006C423D"/>
    <w:rsid w:val="00705422"/>
    <w:rsid w:val="007511FF"/>
    <w:rsid w:val="008335A8"/>
    <w:rsid w:val="008B29FC"/>
    <w:rsid w:val="009702D4"/>
    <w:rsid w:val="00984F90"/>
    <w:rsid w:val="009B6207"/>
    <w:rsid w:val="00A03328"/>
    <w:rsid w:val="00A403F5"/>
    <w:rsid w:val="00B01697"/>
    <w:rsid w:val="00B36CDD"/>
    <w:rsid w:val="00BF004A"/>
    <w:rsid w:val="00C43C19"/>
    <w:rsid w:val="00C86CC0"/>
    <w:rsid w:val="00CB2700"/>
    <w:rsid w:val="00CE2A81"/>
    <w:rsid w:val="00D15EDD"/>
    <w:rsid w:val="00D87800"/>
    <w:rsid w:val="00DA1051"/>
    <w:rsid w:val="00DC0987"/>
    <w:rsid w:val="00E5366F"/>
    <w:rsid w:val="00E76B56"/>
    <w:rsid w:val="00EA3956"/>
    <w:rsid w:val="00EB5363"/>
    <w:rsid w:val="00E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0C05"/>
  <w15:docId w15:val="{F55DC003-033F-4144-99EA-476E3A2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4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F90"/>
  </w:style>
  <w:style w:type="paragraph" w:styleId="Pidipagina">
    <w:name w:val="footer"/>
    <w:basedOn w:val="Normale"/>
    <w:link w:val="PidipaginaCarattere"/>
    <w:uiPriority w:val="99"/>
    <w:unhideWhenUsed/>
    <w:rsid w:val="00984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F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5A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1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1D85"/>
    <w:rPr>
      <w:rFonts w:ascii="Courier" w:hAnsi="Courier" w:cs="Courier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Messina</dc:creator>
  <cp:lastModifiedBy>Jacques Dreyfus</cp:lastModifiedBy>
  <cp:revision>4</cp:revision>
  <cp:lastPrinted>2013-06-22T09:07:00Z</cp:lastPrinted>
  <dcterms:created xsi:type="dcterms:W3CDTF">2019-04-01T09:16:00Z</dcterms:created>
  <dcterms:modified xsi:type="dcterms:W3CDTF">2019-05-09T19:56:00Z</dcterms:modified>
</cp:coreProperties>
</file>